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7C1D6" w14:textId="77777777" w:rsidR="00414A8C" w:rsidRPr="002C058D" w:rsidRDefault="00414A8C" w:rsidP="00414A8C">
      <w:pPr>
        <w:jc w:val="center"/>
        <w:rPr>
          <w:rFonts w:ascii="Century Gothic" w:hAnsi="Century Gothic"/>
          <w:b/>
          <w:bCs/>
          <w:sz w:val="28"/>
          <w:szCs w:val="22"/>
        </w:rPr>
      </w:pPr>
      <w:r w:rsidRPr="002C058D">
        <w:rPr>
          <w:rFonts w:ascii="Century Gothic" w:hAnsi="Century Gothic"/>
          <w:b/>
          <w:bCs/>
          <w:sz w:val="28"/>
          <w:szCs w:val="22"/>
        </w:rPr>
        <w:t>Guidelines for Using Psych One Travel Money</w:t>
      </w:r>
    </w:p>
    <w:p w14:paraId="6903F732" w14:textId="77777777" w:rsidR="00414A8C" w:rsidRDefault="00414A8C" w:rsidP="00414A8C">
      <w:pPr>
        <w:rPr>
          <w:rFonts w:ascii="Century Gothic" w:hAnsi="Century Gothic"/>
          <w:sz w:val="22"/>
          <w:szCs w:val="22"/>
        </w:rPr>
      </w:pPr>
    </w:p>
    <w:p w14:paraId="24B0543B" w14:textId="4CB604D4" w:rsidR="00414A8C" w:rsidRDefault="00FC6457" w:rsidP="00414A8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Travel Allowance per TF</w:t>
      </w:r>
      <w:r w:rsidR="00414A8C">
        <w:rPr>
          <w:rFonts w:ascii="Century Gothic" w:hAnsi="Century Gothic"/>
          <w:sz w:val="22"/>
          <w:szCs w:val="22"/>
        </w:rPr>
        <w:t>: $10</w:t>
      </w:r>
      <w:r w:rsidR="00414A8C" w:rsidRPr="0056492F">
        <w:rPr>
          <w:rFonts w:ascii="Century Gothic" w:hAnsi="Century Gothic"/>
          <w:sz w:val="22"/>
          <w:szCs w:val="22"/>
        </w:rPr>
        <w:t xml:space="preserve">00 </w:t>
      </w:r>
    </w:p>
    <w:p w14:paraId="4F7015BC" w14:textId="2EE26071" w:rsidR="00414A8C" w:rsidRDefault="00414A8C" w:rsidP="00414A8C">
      <w:pPr>
        <w:rPr>
          <w:rFonts w:ascii="Century Gothic" w:hAnsi="Century Gothic"/>
          <w:sz w:val="22"/>
          <w:szCs w:val="22"/>
        </w:rPr>
      </w:pPr>
      <w:r w:rsidRPr="0056492F">
        <w:rPr>
          <w:rFonts w:ascii="Century Gothic" w:hAnsi="Century Gothic"/>
          <w:sz w:val="22"/>
          <w:szCs w:val="22"/>
        </w:rPr>
        <w:t>Expenses that can be covered</w:t>
      </w:r>
      <w:r w:rsidR="007D613A">
        <w:rPr>
          <w:rFonts w:ascii="Century Gothic" w:hAnsi="Century Gothic"/>
          <w:sz w:val="22"/>
          <w:szCs w:val="22"/>
        </w:rPr>
        <w:t xml:space="preserve"> include</w:t>
      </w:r>
      <w:r w:rsidRPr="0056492F">
        <w:rPr>
          <w:rFonts w:ascii="Century Gothic" w:hAnsi="Century Gothic"/>
          <w:sz w:val="22"/>
          <w:szCs w:val="22"/>
        </w:rPr>
        <w:t>:</w:t>
      </w:r>
      <w:r w:rsidR="007D613A">
        <w:rPr>
          <w:rFonts w:ascii="Century Gothic" w:hAnsi="Century Gothic"/>
          <w:sz w:val="22"/>
          <w:szCs w:val="22"/>
        </w:rPr>
        <w:t xml:space="preserve"> t</w:t>
      </w:r>
      <w:r>
        <w:rPr>
          <w:rFonts w:ascii="Century Gothic" w:hAnsi="Century Gothic"/>
          <w:sz w:val="22"/>
          <w:szCs w:val="22"/>
        </w:rPr>
        <w:t xml:space="preserve">ravel, hotel room, </w:t>
      </w:r>
      <w:r w:rsidR="00E934C6">
        <w:rPr>
          <w:rFonts w:ascii="Century Gothic" w:hAnsi="Century Gothic"/>
          <w:sz w:val="22"/>
          <w:szCs w:val="22"/>
        </w:rPr>
        <w:t xml:space="preserve">meals, </w:t>
      </w:r>
      <w:r w:rsidR="009E18AD">
        <w:rPr>
          <w:rFonts w:ascii="Century Gothic" w:hAnsi="Century Gothic"/>
          <w:sz w:val="22"/>
          <w:szCs w:val="22"/>
        </w:rPr>
        <w:t>and conference</w:t>
      </w:r>
      <w:r>
        <w:rPr>
          <w:rFonts w:ascii="Century Gothic" w:hAnsi="Century Gothic"/>
          <w:sz w:val="22"/>
          <w:szCs w:val="22"/>
        </w:rPr>
        <w:t xml:space="preserve"> registration.</w:t>
      </w:r>
    </w:p>
    <w:p w14:paraId="5ACBCAF6" w14:textId="2B1F6ED0" w:rsidR="00414A8C" w:rsidRDefault="00414A8C" w:rsidP="00414A8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</w:t>
      </w:r>
      <w:r w:rsidR="007613C0">
        <w:rPr>
          <w:rFonts w:ascii="Century Gothic" w:hAnsi="Century Gothic"/>
          <w:sz w:val="22"/>
          <w:szCs w:val="22"/>
        </w:rPr>
        <w:t>ravel Dates: Through August 201</w:t>
      </w:r>
      <w:r w:rsidR="00816B6A">
        <w:rPr>
          <w:rFonts w:ascii="Century Gothic" w:hAnsi="Century Gothic"/>
          <w:sz w:val="22"/>
          <w:szCs w:val="22"/>
        </w:rPr>
        <w:t>7</w:t>
      </w:r>
      <w:r>
        <w:rPr>
          <w:rFonts w:ascii="Century Gothic" w:hAnsi="Century Gothic"/>
          <w:sz w:val="22"/>
          <w:szCs w:val="22"/>
        </w:rPr>
        <w:t>.</w:t>
      </w:r>
      <w:bookmarkStart w:id="0" w:name="_GoBack"/>
      <w:bookmarkEnd w:id="0"/>
    </w:p>
    <w:p w14:paraId="704B31C1" w14:textId="77777777" w:rsidR="00F12E42" w:rsidRDefault="00F12E42" w:rsidP="00414A8C">
      <w:pPr>
        <w:rPr>
          <w:rFonts w:ascii="Century Gothic" w:hAnsi="Century Gothic"/>
          <w:sz w:val="22"/>
          <w:szCs w:val="22"/>
        </w:rPr>
      </w:pPr>
    </w:p>
    <w:p w14:paraId="0FC0BDE4" w14:textId="06344215" w:rsidR="00F12E42" w:rsidRPr="00F12E42" w:rsidRDefault="00F12E42" w:rsidP="00414A8C">
      <w:pPr>
        <w:rPr>
          <w:rFonts w:ascii="Century Gothic" w:hAnsi="Century Gothic"/>
          <w:i/>
          <w:sz w:val="22"/>
          <w:szCs w:val="22"/>
        </w:rPr>
      </w:pPr>
      <w:r w:rsidRPr="00F12E42">
        <w:rPr>
          <w:rFonts w:ascii="Century Gothic" w:hAnsi="Century Gothic"/>
          <w:bCs/>
          <w:i/>
          <w:sz w:val="22"/>
          <w:szCs w:val="22"/>
        </w:rPr>
        <w:t>To apply for travel money, p</w:t>
      </w:r>
      <w:r w:rsidR="00414A8C" w:rsidRPr="00F12E42">
        <w:rPr>
          <w:rFonts w:ascii="Century Gothic" w:hAnsi="Century Gothic"/>
          <w:i/>
          <w:sz w:val="22"/>
          <w:szCs w:val="22"/>
        </w:rPr>
        <w:t xml:space="preserve">lease prepare a one-page proposal that </w:t>
      </w:r>
      <w:r w:rsidR="00BB1487" w:rsidRPr="00F12E42">
        <w:rPr>
          <w:rFonts w:ascii="Century Gothic" w:hAnsi="Century Gothic"/>
          <w:i/>
          <w:sz w:val="22"/>
          <w:szCs w:val="22"/>
        </w:rPr>
        <w:t>looks like this</w:t>
      </w:r>
      <w:r w:rsidR="00414A8C" w:rsidRPr="00F12E42">
        <w:rPr>
          <w:rFonts w:ascii="Century Gothic" w:hAnsi="Century Gothic"/>
          <w:i/>
          <w:sz w:val="22"/>
          <w:szCs w:val="22"/>
        </w:rPr>
        <w:t>:</w:t>
      </w:r>
    </w:p>
    <w:p w14:paraId="7CF00894" w14:textId="64D91EE7" w:rsidR="00BB1487" w:rsidRDefault="00BB1487" w:rsidP="00414A8C">
      <w:pPr>
        <w:rPr>
          <w:rFonts w:ascii="Century Gothic" w:hAnsi="Century Gothic"/>
          <w:sz w:val="22"/>
          <w:szCs w:val="22"/>
        </w:rPr>
      </w:pPr>
    </w:p>
    <w:p w14:paraId="01BD7FAA" w14:textId="1B9731AC" w:rsidR="00BB1487" w:rsidRDefault="00D779D5" w:rsidP="00414A8C">
      <w:pPr>
        <w:rPr>
          <w:rFonts w:ascii="Century Gothic" w:hAnsi="Century Gothic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A72937" wp14:editId="26F4E237">
                <wp:simplePos x="0" y="0"/>
                <wp:positionH relativeFrom="column">
                  <wp:posOffset>-228600</wp:posOffset>
                </wp:positionH>
                <wp:positionV relativeFrom="paragraph">
                  <wp:posOffset>12065</wp:posOffset>
                </wp:positionV>
                <wp:extent cx="6400800" cy="388620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3886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52585D" w14:textId="47668242" w:rsidR="00F12E42" w:rsidRDefault="00F12E42" w:rsidP="00F12E4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7.95pt;margin-top:.95pt;width:7in;height:30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Goy/QBAABMBAAADgAAAGRycy9lMm9Eb2MueG1srFTBitswEL0X+g9C98ZONoRg4iyly/ZS2mW3&#10;/QBFHsUCWaNKSuz8fUey1wltYaH0ImukefPmzYy8ux86w87gg0Zb8+Wi5AysxEbbY81/fH/8sOUs&#10;RGEbYdBCzS8Q+P3+/btd7ypYYYumAc8oiA1V72rexuiqogiyhU6EBTqwdKnQdyKS6Y9F40VP0TtT&#10;rMpyU/ToG+dRQgh0+jBe8n2OrxTI+E2pAJGZmlNuMa8+r4e0FvudqI5euFbLKQ3xD1l0QlsinUM9&#10;iCjYyes/QnVaegyo4kJiV6BSWkLWQGqW5W9qXlrhIGuh4gQ3lyn8v7Dy6/nJM93UfM2ZFR216JmK&#10;JuzRAFun8vQuVOT14p78ZAXaJq2D8l36kgo25JJe5pLCEJmkw826LLclVV7S3d12u6GmpajFFe58&#10;iJ8BO5Y2NfdEn0spzl9CHF1fXRKbxUdtDJ2Lyti0BjS6SWfZSIMDn4xnZ0Etj8NyYrvxIu4RCXlA&#10;Jpakc1SWd/FiYOR4BkUFIi3LnFYezSuDkBJsfGUxlrwTTFE+M/DubeDkn6BjVjN49TZ4RmRmtHEG&#10;d9qi/1sAM6esRn9qyY3utI3DYZg6fsDmQmPS0zupefh5Ej6NZerFx1NEpXObEmZ0nGLRyOZGT88r&#10;vYlbO3tdfwL7XwAAAP//AwBQSwMEFAAGAAgAAAAhALukxhTgAAAACQEAAA8AAABkcnMvZG93bnJl&#10;di54bWxMj8FOwzAMhu9IvENkJG5b2k0MWppOaAMktAtsk7hmTWhKE6dKsq28Pd4JTpb1/fr9uVqO&#10;zrKTDrHzKCCfZsA0Nl512ArY714mD8Bikqik9agF/OgIy/r6qpKl8mf80KdtahmVYCylAJPSUHIe&#10;G6OdjFM/aCT25YOTidbQchXkmcqd5bMsW3AnO6QLRg56ZXTTb49OQPe2Cc9razer9avp33fN/nv4&#10;7IW4vRmfHoElPaa/MFz0SR1qcjr4I6rIrIDJ/K6gKAEaxIv7WQ7sIGCRzwvgdcX/f1D/AgAA//8D&#10;AFBLAQItABQABgAIAAAAIQDkmcPA+wAAAOEBAAATAAAAAAAAAAAAAAAAAAAAAABbQ29udGVudF9U&#10;eXBlc10ueG1sUEsBAi0AFAAGAAgAAAAhACOyauHXAAAAlAEAAAsAAAAAAAAAAAAAAAAALAEAAF9y&#10;ZWxzLy5yZWxzUEsBAi0AFAAGAAgAAAAhAJKhqMv0AQAATAQAAA4AAAAAAAAAAAAAAAAALAIAAGRy&#10;cy9lMm9Eb2MueG1sUEsBAi0AFAAGAAgAAAAhALukxhTgAAAACQEAAA8AAAAAAAAAAAAAAAAATAQA&#10;AGRycy9kb3ducmV2LnhtbFBLBQYAAAAABAAEAPMAAABZBQAAAAA=&#10;" filled="f" strokecolor="black [3213]">
                <v:textbox>
                  <w:txbxContent>
                    <w:p w14:paraId="6C52585D" w14:textId="47668242" w:rsidR="00F12E42" w:rsidRDefault="00F12E42" w:rsidP="00F12E42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softHyphen/>
                      </w:r>
                      <w:r>
                        <w:softHyphen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sz w:val="22"/>
          <w:szCs w:val="22"/>
        </w:rPr>
        <w:br/>
      </w:r>
      <w:r w:rsidR="00F12E42">
        <w:rPr>
          <w:rFonts w:ascii="Century Gothic" w:hAnsi="Century Gothic"/>
          <w:sz w:val="22"/>
          <w:szCs w:val="22"/>
        </w:rPr>
        <w:t>Conference name _________________________</w:t>
      </w:r>
      <w:r w:rsidR="00BB1487">
        <w:rPr>
          <w:rFonts w:ascii="Century Gothic" w:hAnsi="Century Gothic"/>
          <w:sz w:val="22"/>
          <w:szCs w:val="22"/>
        </w:rPr>
        <w:t>____</w:t>
      </w:r>
      <w:r w:rsidR="00F12E42">
        <w:rPr>
          <w:rFonts w:ascii="Century Gothic" w:hAnsi="Century Gothic"/>
          <w:sz w:val="22"/>
          <w:szCs w:val="22"/>
        </w:rPr>
        <w:t>___________   Date________________</w:t>
      </w:r>
      <w:r>
        <w:rPr>
          <w:rFonts w:ascii="Century Gothic" w:hAnsi="Century Gothic"/>
          <w:sz w:val="22"/>
          <w:szCs w:val="22"/>
        </w:rPr>
        <w:t>_</w:t>
      </w:r>
      <w:r w:rsidR="00F12E42">
        <w:rPr>
          <w:rFonts w:ascii="Century Gothic" w:hAnsi="Century Gothic"/>
          <w:sz w:val="22"/>
          <w:szCs w:val="22"/>
        </w:rPr>
        <w:t>__</w:t>
      </w:r>
    </w:p>
    <w:p w14:paraId="7428724E" w14:textId="0873E0FB" w:rsidR="00BB1487" w:rsidRDefault="00BB1487" w:rsidP="00414A8C">
      <w:pPr>
        <w:rPr>
          <w:rFonts w:ascii="Century Gothic" w:hAnsi="Century Gothic"/>
          <w:sz w:val="22"/>
          <w:szCs w:val="22"/>
        </w:rPr>
      </w:pPr>
    </w:p>
    <w:p w14:paraId="4EB61A9D" w14:textId="608AA44B" w:rsidR="00BB1487" w:rsidRDefault="00F12E42" w:rsidP="00414A8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Location _________________________ Website URL ___</w:t>
      </w:r>
      <w:r w:rsidR="00BB1487">
        <w:rPr>
          <w:rFonts w:ascii="Century Gothic" w:hAnsi="Century Gothic"/>
          <w:sz w:val="22"/>
          <w:szCs w:val="22"/>
        </w:rPr>
        <w:t>________________</w:t>
      </w:r>
      <w:r w:rsidR="00D779D5">
        <w:rPr>
          <w:rFonts w:ascii="Century Gothic" w:hAnsi="Century Gothic"/>
          <w:sz w:val="22"/>
          <w:szCs w:val="22"/>
        </w:rPr>
        <w:t>_</w:t>
      </w:r>
      <w:r w:rsidR="00BB1487">
        <w:rPr>
          <w:rFonts w:ascii="Century Gothic" w:hAnsi="Century Gothic"/>
          <w:sz w:val="22"/>
          <w:szCs w:val="22"/>
        </w:rPr>
        <w:t>_______</w:t>
      </w:r>
      <w:r>
        <w:rPr>
          <w:rFonts w:ascii="Century Gothic" w:hAnsi="Century Gothic"/>
          <w:sz w:val="22"/>
          <w:szCs w:val="22"/>
        </w:rPr>
        <w:t>__</w:t>
      </w:r>
      <w:r w:rsidR="00BB1487">
        <w:rPr>
          <w:rFonts w:ascii="Century Gothic" w:hAnsi="Century Gothic"/>
          <w:sz w:val="22"/>
          <w:szCs w:val="22"/>
        </w:rPr>
        <w:t>_________</w:t>
      </w:r>
    </w:p>
    <w:p w14:paraId="65F81E47" w14:textId="7B195BC6" w:rsidR="00414A8C" w:rsidRDefault="00BB1487" w:rsidP="00BB148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/>
        <w:t>L</w:t>
      </w:r>
      <w:r w:rsidR="00414A8C">
        <w:rPr>
          <w:rFonts w:ascii="Century Gothic" w:hAnsi="Century Gothic"/>
          <w:sz w:val="22"/>
          <w:szCs w:val="22"/>
        </w:rPr>
        <w:t>ist of the teaching-focu</w:t>
      </w:r>
      <w:r>
        <w:rPr>
          <w:rFonts w:ascii="Century Gothic" w:hAnsi="Century Gothic"/>
          <w:sz w:val="22"/>
          <w:szCs w:val="22"/>
        </w:rPr>
        <w:t>sed sessions you plan to attend:</w:t>
      </w:r>
    </w:p>
    <w:p w14:paraId="1906E33F" w14:textId="77777777" w:rsidR="00BB1487" w:rsidRDefault="00BB1487" w:rsidP="00414A8C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</w:p>
    <w:p w14:paraId="546EB11A" w14:textId="77777777" w:rsidR="00BB1487" w:rsidRDefault="00BB1487" w:rsidP="00414A8C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</w:p>
    <w:p w14:paraId="358D2071" w14:textId="77777777" w:rsidR="00BB1487" w:rsidRDefault="00BB1487" w:rsidP="00414A8C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</w:p>
    <w:p w14:paraId="16E2C793" w14:textId="77777777" w:rsidR="00BB1487" w:rsidRDefault="00BB1487" w:rsidP="00BB1487">
      <w:pPr>
        <w:ind w:left="360"/>
        <w:rPr>
          <w:rFonts w:ascii="Century Gothic" w:hAnsi="Century Gothic"/>
          <w:sz w:val="22"/>
          <w:szCs w:val="22"/>
        </w:rPr>
      </w:pPr>
    </w:p>
    <w:p w14:paraId="41CDCA68" w14:textId="0EDAC69C" w:rsidR="00D779D5" w:rsidRPr="00D779D5" w:rsidRDefault="00BB1487" w:rsidP="00F12E42">
      <w:pPr>
        <w:rPr>
          <w:noProof/>
        </w:rPr>
      </w:pPr>
      <w:r>
        <w:rPr>
          <w:rFonts w:ascii="Century Gothic" w:hAnsi="Century Gothic"/>
          <w:sz w:val="22"/>
          <w:szCs w:val="22"/>
        </w:rPr>
        <w:t>List of expenses:</w:t>
      </w:r>
      <w:r w:rsidR="00F12E42" w:rsidRPr="00F12E42">
        <w:rPr>
          <w:noProof/>
        </w:rPr>
        <w:t xml:space="preserve">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860"/>
        <w:gridCol w:w="1620"/>
      </w:tblGrid>
      <w:tr w:rsidR="00BB1487" w14:paraId="164F1C8D" w14:textId="546C3C38" w:rsidTr="00F12E42">
        <w:trPr>
          <w:trHeight w:val="368"/>
        </w:trPr>
        <w:tc>
          <w:tcPr>
            <w:tcW w:w="4860" w:type="dxa"/>
            <w:vAlign w:val="center"/>
          </w:tcPr>
          <w:p w14:paraId="31DA1472" w14:textId="77777777" w:rsidR="00BB1487" w:rsidRPr="00F12E42" w:rsidRDefault="00BB1487" w:rsidP="00F12E42">
            <w:pPr>
              <w:tabs>
                <w:tab w:val="left" w:pos="18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12E42">
              <w:rPr>
                <w:rFonts w:ascii="Century Gothic" w:hAnsi="Century Gothic"/>
                <w:sz w:val="20"/>
                <w:szCs w:val="20"/>
              </w:rPr>
              <w:t>Type (Travel, registration, hotel, food)</w:t>
            </w:r>
          </w:p>
        </w:tc>
        <w:tc>
          <w:tcPr>
            <w:tcW w:w="1620" w:type="dxa"/>
            <w:vAlign w:val="center"/>
          </w:tcPr>
          <w:p w14:paraId="574F0C0E" w14:textId="0E8E5B84" w:rsidR="00BB1487" w:rsidRPr="00F12E42" w:rsidRDefault="00BB1487" w:rsidP="00F12E4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12E42">
              <w:rPr>
                <w:rFonts w:ascii="Century Gothic" w:hAnsi="Century Gothic"/>
                <w:sz w:val="20"/>
                <w:szCs w:val="20"/>
              </w:rPr>
              <w:t>Amount</w:t>
            </w:r>
          </w:p>
        </w:tc>
      </w:tr>
      <w:tr w:rsidR="00BB1487" w14:paraId="54A650D6" w14:textId="77777777" w:rsidTr="00F12E42">
        <w:tc>
          <w:tcPr>
            <w:tcW w:w="4860" w:type="dxa"/>
          </w:tcPr>
          <w:p w14:paraId="3E34B78B" w14:textId="40DDE3A7" w:rsidR="00BB1487" w:rsidRPr="00F12E42" w:rsidRDefault="00BB1487" w:rsidP="00F12E42">
            <w:pPr>
              <w:tabs>
                <w:tab w:val="left" w:pos="18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7722DD6" w14:textId="7CE324B2" w:rsidR="00BB1487" w:rsidRDefault="00BB1487" w:rsidP="00BB148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B1487" w14:paraId="0219FAEA" w14:textId="77777777" w:rsidTr="00F12E42">
        <w:tc>
          <w:tcPr>
            <w:tcW w:w="4860" w:type="dxa"/>
          </w:tcPr>
          <w:p w14:paraId="0B780673" w14:textId="77777777" w:rsidR="00BB1487" w:rsidRPr="00F12E42" w:rsidRDefault="00BB1487" w:rsidP="00F12E42">
            <w:pPr>
              <w:tabs>
                <w:tab w:val="left" w:pos="18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69C220D" w14:textId="77777777" w:rsidR="00BB1487" w:rsidRDefault="00BB1487" w:rsidP="00BB148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B1487" w14:paraId="038A8622" w14:textId="77777777" w:rsidTr="00F12E42">
        <w:tc>
          <w:tcPr>
            <w:tcW w:w="4860" w:type="dxa"/>
          </w:tcPr>
          <w:p w14:paraId="39BBA2EC" w14:textId="77777777" w:rsidR="00BB1487" w:rsidRPr="00F12E42" w:rsidRDefault="00BB1487" w:rsidP="00F12E42">
            <w:pPr>
              <w:tabs>
                <w:tab w:val="left" w:pos="18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E660F40" w14:textId="77777777" w:rsidR="00BB1487" w:rsidRDefault="00BB1487" w:rsidP="00BB148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12E42" w14:paraId="1FD4B5B3" w14:textId="77777777" w:rsidTr="00F12E42">
        <w:tc>
          <w:tcPr>
            <w:tcW w:w="6480" w:type="dxa"/>
            <w:gridSpan w:val="2"/>
          </w:tcPr>
          <w:p w14:paraId="1A31BA4E" w14:textId="0CB98CB3" w:rsidR="00F12E42" w:rsidRPr="00F12E42" w:rsidRDefault="00F12E42" w:rsidP="00F12E42">
            <w:pPr>
              <w:tabs>
                <w:tab w:val="left" w:pos="180"/>
              </w:tabs>
              <w:rPr>
                <w:rFonts w:ascii="Century Gothic" w:hAnsi="Century Gothic"/>
                <w:sz w:val="20"/>
                <w:szCs w:val="20"/>
              </w:rPr>
            </w:pPr>
            <w:r w:rsidRPr="00F12E42">
              <w:rPr>
                <w:rFonts w:ascii="Century Gothic" w:hAnsi="Century Gothic"/>
                <w:i/>
                <w:sz w:val="20"/>
                <w:szCs w:val="20"/>
              </w:rPr>
              <w:t xml:space="preserve">                      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       </w:t>
            </w:r>
            <w:r w:rsidRPr="00F12E42">
              <w:rPr>
                <w:rFonts w:ascii="Century Gothic" w:hAnsi="Century Gothic"/>
                <w:i/>
                <w:sz w:val="20"/>
                <w:szCs w:val="20"/>
              </w:rPr>
              <w:t xml:space="preserve">   Total (cannot exceed $1,000):</w:t>
            </w:r>
          </w:p>
        </w:tc>
      </w:tr>
    </w:tbl>
    <w:p w14:paraId="2A9C70AA" w14:textId="77777777" w:rsidR="00BB1487" w:rsidRDefault="00BB1487" w:rsidP="00BB1487">
      <w:pPr>
        <w:rPr>
          <w:rFonts w:ascii="Century Gothic" w:hAnsi="Century Gothic"/>
          <w:sz w:val="22"/>
          <w:szCs w:val="22"/>
        </w:rPr>
      </w:pPr>
    </w:p>
    <w:p w14:paraId="5EFC181F" w14:textId="07D87E83" w:rsidR="00D779D5" w:rsidRDefault="00BB1487" w:rsidP="00BB148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 </w:t>
      </w:r>
      <w:r w:rsidR="00414A8C">
        <w:rPr>
          <w:rFonts w:ascii="Century Gothic" w:hAnsi="Century Gothic"/>
          <w:sz w:val="22"/>
          <w:szCs w:val="22"/>
        </w:rPr>
        <w:t>brief statement of how the conference content will develop your teachi</w:t>
      </w:r>
      <w:r w:rsidR="00D779D5">
        <w:rPr>
          <w:rFonts w:ascii="Century Gothic" w:hAnsi="Century Gothic"/>
          <w:sz w:val="22"/>
          <w:szCs w:val="22"/>
        </w:rPr>
        <w:t>ng (</w:t>
      </w:r>
      <w:r w:rsidR="00450E7B">
        <w:rPr>
          <w:rFonts w:ascii="Century Gothic" w:hAnsi="Century Gothic"/>
          <w:sz w:val="22"/>
          <w:szCs w:val="22"/>
        </w:rPr>
        <w:t>a paragraph</w:t>
      </w:r>
      <w:r w:rsidR="00D779D5">
        <w:rPr>
          <w:rFonts w:ascii="Century Gothic" w:hAnsi="Century Gothic"/>
          <w:sz w:val="22"/>
          <w:szCs w:val="22"/>
        </w:rPr>
        <w:t xml:space="preserve"> is fine):</w:t>
      </w:r>
    </w:p>
    <w:p w14:paraId="261300F0" w14:textId="77777777" w:rsidR="00F12E42" w:rsidRDefault="00F12E42" w:rsidP="00BB1487">
      <w:pPr>
        <w:rPr>
          <w:rFonts w:ascii="Century Gothic" w:hAnsi="Century Gothic"/>
          <w:sz w:val="22"/>
          <w:szCs w:val="22"/>
        </w:rPr>
      </w:pPr>
    </w:p>
    <w:p w14:paraId="307E294B" w14:textId="77777777" w:rsidR="00414A8C" w:rsidRDefault="00414A8C" w:rsidP="00414A8C">
      <w:pPr>
        <w:rPr>
          <w:rFonts w:ascii="Century Gothic" w:hAnsi="Century Gothic"/>
          <w:sz w:val="22"/>
          <w:szCs w:val="22"/>
        </w:rPr>
      </w:pPr>
    </w:p>
    <w:p w14:paraId="35DDFB97" w14:textId="2669A52C" w:rsidR="00BB1487" w:rsidRDefault="00BB1487" w:rsidP="00414A8C">
      <w:pPr>
        <w:rPr>
          <w:rFonts w:ascii="Century Gothic" w:hAnsi="Century Gothic"/>
          <w:sz w:val="22"/>
          <w:szCs w:val="22"/>
        </w:rPr>
      </w:pPr>
    </w:p>
    <w:p w14:paraId="2009904C" w14:textId="77777777" w:rsidR="00BB1487" w:rsidRDefault="00BB1487" w:rsidP="00414A8C">
      <w:pPr>
        <w:rPr>
          <w:rFonts w:ascii="Century Gothic" w:hAnsi="Century Gothic"/>
          <w:sz w:val="22"/>
          <w:szCs w:val="22"/>
        </w:rPr>
      </w:pPr>
    </w:p>
    <w:p w14:paraId="7302F8B6" w14:textId="41143C5E" w:rsidR="00414A8C" w:rsidRPr="00D779D5" w:rsidRDefault="00BB1487" w:rsidP="00414A8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Email the proposal (as a word doc or PDF) </w:t>
      </w:r>
      <w:r w:rsidR="00414A8C">
        <w:rPr>
          <w:rFonts w:ascii="Century Gothic" w:hAnsi="Century Gothic"/>
          <w:sz w:val="22"/>
          <w:szCs w:val="22"/>
        </w:rPr>
        <w:t xml:space="preserve">to Bridgette and to </w:t>
      </w:r>
      <w:r w:rsidR="00450E7B">
        <w:rPr>
          <w:rFonts w:ascii="Century Gothic" w:hAnsi="Century Gothic"/>
          <w:sz w:val="22"/>
          <w:szCs w:val="22"/>
        </w:rPr>
        <w:t>Lizzie</w:t>
      </w:r>
      <w:r w:rsidR="00D779D5">
        <w:rPr>
          <w:rFonts w:ascii="Century Gothic" w:hAnsi="Century Gothic"/>
          <w:sz w:val="22"/>
          <w:szCs w:val="22"/>
        </w:rPr>
        <w:t xml:space="preserve">, as well as receipts for </w:t>
      </w:r>
      <w:r w:rsidR="00D779D5">
        <w:rPr>
          <w:rFonts w:ascii="Century Gothic" w:hAnsi="Century Gothic"/>
          <w:i/>
          <w:sz w:val="22"/>
          <w:szCs w:val="22"/>
        </w:rPr>
        <w:t>each</w:t>
      </w:r>
      <w:r w:rsidR="00D779D5">
        <w:rPr>
          <w:rFonts w:ascii="Century Gothic" w:hAnsi="Century Gothic"/>
          <w:sz w:val="22"/>
          <w:szCs w:val="22"/>
        </w:rPr>
        <w:t xml:space="preserve"> of the expenses. </w:t>
      </w:r>
    </w:p>
    <w:p w14:paraId="540C4F7C" w14:textId="77777777" w:rsidR="00414A8C" w:rsidRDefault="00414A8C" w:rsidP="00414A8C">
      <w:pPr>
        <w:rPr>
          <w:rFonts w:ascii="Century Gothic" w:hAnsi="Century Gothic"/>
          <w:sz w:val="22"/>
          <w:szCs w:val="22"/>
        </w:rPr>
      </w:pPr>
    </w:p>
    <w:p w14:paraId="750C934C" w14:textId="77777777" w:rsidR="00F12E42" w:rsidRDefault="00F12E42" w:rsidP="00414A8C">
      <w:pPr>
        <w:rPr>
          <w:rFonts w:ascii="Century Gothic" w:hAnsi="Century Gothic"/>
          <w:sz w:val="22"/>
          <w:szCs w:val="22"/>
        </w:rPr>
      </w:pPr>
    </w:p>
    <w:p w14:paraId="23E81EC7" w14:textId="044774E7" w:rsidR="00414A8C" w:rsidRPr="00F12E42" w:rsidRDefault="00414A8C" w:rsidP="00F12E42">
      <w:pPr>
        <w:tabs>
          <w:tab w:val="center" w:pos="4680"/>
        </w:tabs>
        <w:rPr>
          <w:rFonts w:ascii="Century Gothic" w:hAnsi="Century Gothic"/>
          <w:sz w:val="22"/>
          <w:szCs w:val="22"/>
        </w:rPr>
      </w:pPr>
      <w:r w:rsidRPr="00F12E42">
        <w:rPr>
          <w:rFonts w:ascii="Century Gothic" w:hAnsi="Century Gothic"/>
          <w:bCs/>
          <w:i/>
          <w:sz w:val="22"/>
          <w:szCs w:val="22"/>
          <w:u w:val="single"/>
        </w:rPr>
        <w:t>When the proposal is approved:</w:t>
      </w:r>
      <w:r w:rsidR="00F12E42" w:rsidRPr="00F12E42">
        <w:rPr>
          <w:rFonts w:ascii="Century Gothic" w:hAnsi="Century Gothic"/>
          <w:sz w:val="22"/>
          <w:szCs w:val="22"/>
        </w:rPr>
        <w:tab/>
      </w:r>
    </w:p>
    <w:p w14:paraId="1AF184F2" w14:textId="3FF2729A" w:rsidR="00A216BD" w:rsidRDefault="00A216BD" w:rsidP="00414A8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Go ahead and book your tickets and pay for your registration. </w:t>
      </w:r>
      <w:r w:rsidR="00450E7B">
        <w:rPr>
          <w:rFonts w:ascii="Century Gothic" w:hAnsi="Century Gothic"/>
          <w:sz w:val="22"/>
          <w:szCs w:val="22"/>
        </w:rPr>
        <w:t>Lizzie</w:t>
      </w:r>
      <w:r>
        <w:rPr>
          <w:rFonts w:ascii="Century Gothic" w:hAnsi="Century Gothic"/>
          <w:sz w:val="22"/>
          <w:szCs w:val="22"/>
        </w:rPr>
        <w:t xml:space="preserve"> will give you detailed guidelines about receipts and documents to keep and submit in order to</w:t>
      </w:r>
      <w:r w:rsidR="00414A8C">
        <w:rPr>
          <w:rFonts w:ascii="Century Gothic" w:hAnsi="Century Gothic"/>
          <w:sz w:val="22"/>
          <w:szCs w:val="22"/>
        </w:rPr>
        <w:t xml:space="preserve"> receive reimbursement </w:t>
      </w:r>
      <w:r>
        <w:rPr>
          <w:rFonts w:ascii="Century Gothic" w:hAnsi="Century Gothic"/>
          <w:sz w:val="22"/>
          <w:szCs w:val="22"/>
        </w:rPr>
        <w:t>for your expenses after the trip.</w:t>
      </w:r>
    </w:p>
    <w:p w14:paraId="3E860AC9" w14:textId="77777777" w:rsidR="00A216BD" w:rsidRDefault="00A216BD" w:rsidP="00414A8C">
      <w:pPr>
        <w:rPr>
          <w:rFonts w:ascii="Century Gothic" w:hAnsi="Century Gothic"/>
          <w:sz w:val="22"/>
          <w:szCs w:val="22"/>
        </w:rPr>
      </w:pPr>
    </w:p>
    <w:p w14:paraId="5C9E8293" w14:textId="0BE622F9" w:rsidR="00A216BD" w:rsidRDefault="00A216BD" w:rsidP="00414A8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If an Ad</w:t>
      </w:r>
      <w:r w:rsidR="00E934C6">
        <w:rPr>
          <w:rFonts w:ascii="Century Gothic" w:hAnsi="Century Gothic"/>
          <w:sz w:val="22"/>
          <w:szCs w:val="22"/>
        </w:rPr>
        <w:t>vance is needed, please speak with</w:t>
      </w:r>
      <w:r>
        <w:rPr>
          <w:rFonts w:ascii="Century Gothic" w:hAnsi="Century Gothic"/>
          <w:sz w:val="22"/>
          <w:szCs w:val="22"/>
        </w:rPr>
        <w:t xml:space="preserve"> </w:t>
      </w:r>
      <w:r w:rsidR="00450E7B">
        <w:rPr>
          <w:rFonts w:ascii="Century Gothic" w:hAnsi="Century Gothic"/>
          <w:sz w:val="22"/>
          <w:szCs w:val="22"/>
        </w:rPr>
        <w:t>Lizzie</w:t>
      </w:r>
      <w:r>
        <w:rPr>
          <w:rFonts w:ascii="Century Gothic" w:hAnsi="Century Gothic"/>
          <w:sz w:val="22"/>
          <w:szCs w:val="22"/>
        </w:rPr>
        <w:t xml:space="preserve">. </w:t>
      </w:r>
    </w:p>
    <w:p w14:paraId="41F708A5" w14:textId="77777777" w:rsidR="00F12E42" w:rsidRDefault="00F12E42" w:rsidP="00414A8C">
      <w:pPr>
        <w:rPr>
          <w:rFonts w:ascii="Century Gothic" w:hAnsi="Century Gothic"/>
          <w:sz w:val="22"/>
          <w:szCs w:val="22"/>
        </w:rPr>
      </w:pPr>
    </w:p>
    <w:p w14:paraId="6F511199" w14:textId="445C6789" w:rsidR="00F12E42" w:rsidRPr="00F12E42" w:rsidRDefault="00414A8C" w:rsidP="00414A8C">
      <w:pPr>
        <w:rPr>
          <w:rFonts w:ascii="Century Gothic" w:hAnsi="Century Gothic"/>
          <w:bCs/>
          <w:i/>
          <w:sz w:val="22"/>
          <w:szCs w:val="22"/>
          <w:u w:val="single"/>
        </w:rPr>
      </w:pPr>
      <w:r w:rsidRPr="00F12E42">
        <w:rPr>
          <w:rFonts w:ascii="Century Gothic" w:hAnsi="Century Gothic"/>
          <w:bCs/>
          <w:i/>
          <w:sz w:val="22"/>
          <w:szCs w:val="22"/>
          <w:u w:val="single"/>
        </w:rPr>
        <w:t>After the conference:</w:t>
      </w:r>
    </w:p>
    <w:p w14:paraId="0412C5BC" w14:textId="7A020571" w:rsidR="00414A8C" w:rsidRPr="00D779D5" w:rsidRDefault="00620A69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Be prepared to share what you have experienced. Based on new research or teaching techniques that you learned, you might prepare</w:t>
      </w:r>
      <w:r w:rsidR="00414A8C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new </w:t>
      </w:r>
      <w:r w:rsidR="00414A8C">
        <w:rPr>
          <w:rFonts w:ascii="Century Gothic" w:hAnsi="Century Gothic"/>
          <w:sz w:val="22"/>
          <w:szCs w:val="22"/>
        </w:rPr>
        <w:t>teaching resources</w:t>
      </w:r>
      <w:r>
        <w:rPr>
          <w:rFonts w:ascii="Century Gothic" w:hAnsi="Century Gothic"/>
          <w:sz w:val="22"/>
          <w:szCs w:val="22"/>
        </w:rPr>
        <w:t xml:space="preserve"> and share these with your students, on the Wiki, or with fellow TFs at a weekly meeting. </w:t>
      </w:r>
    </w:p>
    <w:sectPr w:rsidR="00414A8C" w:rsidRPr="00D779D5" w:rsidSect="00732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3B1AB1"/>
    <w:multiLevelType w:val="hybridMultilevel"/>
    <w:tmpl w:val="99001F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8C"/>
    <w:rsid w:val="00162D48"/>
    <w:rsid w:val="002C058D"/>
    <w:rsid w:val="0038627E"/>
    <w:rsid w:val="00391E4A"/>
    <w:rsid w:val="003F30CA"/>
    <w:rsid w:val="00414A8C"/>
    <w:rsid w:val="00450E7B"/>
    <w:rsid w:val="00456FE9"/>
    <w:rsid w:val="004D5FA7"/>
    <w:rsid w:val="00513E27"/>
    <w:rsid w:val="00561AD2"/>
    <w:rsid w:val="005D008F"/>
    <w:rsid w:val="005D46C2"/>
    <w:rsid w:val="00620A69"/>
    <w:rsid w:val="006A7028"/>
    <w:rsid w:val="00732D8D"/>
    <w:rsid w:val="007613C0"/>
    <w:rsid w:val="007D613A"/>
    <w:rsid w:val="00816B6A"/>
    <w:rsid w:val="00843820"/>
    <w:rsid w:val="00847FFC"/>
    <w:rsid w:val="008E3E36"/>
    <w:rsid w:val="008F440E"/>
    <w:rsid w:val="009E18AD"/>
    <w:rsid w:val="00A216BD"/>
    <w:rsid w:val="00B25AFD"/>
    <w:rsid w:val="00BB1487"/>
    <w:rsid w:val="00BD1E69"/>
    <w:rsid w:val="00BD6017"/>
    <w:rsid w:val="00D17AB9"/>
    <w:rsid w:val="00D35F90"/>
    <w:rsid w:val="00D779D5"/>
    <w:rsid w:val="00E934C6"/>
    <w:rsid w:val="00EE663A"/>
    <w:rsid w:val="00F12E42"/>
    <w:rsid w:val="00F9563F"/>
    <w:rsid w:val="00FC64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B04B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A8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4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E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E42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CE6829-163E-9849-AB44-2DB25DA32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1243</Characters>
  <Application>Microsoft Macintosh Word</Application>
  <DocSecurity>0</DocSecurity>
  <Lines>10</Lines>
  <Paragraphs>2</Paragraphs>
  <ScaleCrop>false</ScaleCrop>
  <Company>University of Oregon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Bridgette Martin Hard</dc:creator>
  <cp:keywords/>
  <cp:lastModifiedBy>Lizzie Wong</cp:lastModifiedBy>
  <cp:revision>2</cp:revision>
  <cp:lastPrinted>2010-09-08T22:20:00Z</cp:lastPrinted>
  <dcterms:created xsi:type="dcterms:W3CDTF">2017-01-03T18:09:00Z</dcterms:created>
  <dcterms:modified xsi:type="dcterms:W3CDTF">2017-01-03T18:09:00Z</dcterms:modified>
</cp:coreProperties>
</file>